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2A5DDB" w14:textId="605C433C" w:rsidR="003C58BA" w:rsidRPr="00C8571E" w:rsidRDefault="00FF7266" w:rsidP="00471E5E">
      <w:pPr>
        <w:jc w:val="center"/>
        <w:rPr>
          <w:rFonts w:ascii="Georgia" w:hAnsi="Georgia"/>
          <w:b/>
          <w:i/>
          <w:sz w:val="36"/>
          <w:szCs w:val="36"/>
        </w:rPr>
      </w:pPr>
      <w:r w:rsidRPr="00C8571E">
        <w:rPr>
          <w:rFonts w:ascii="Georgia" w:hAnsi="Georgia"/>
          <w:b/>
          <w:i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4EE1F72B" wp14:editId="348C30C4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1311910" cy="1264920"/>
            <wp:effectExtent l="0" t="0" r="2540" b="0"/>
            <wp:wrapTight wrapText="bothSides">
              <wp:wrapPolygon edited="0">
                <wp:start x="0" y="0"/>
                <wp:lineTo x="0" y="21145"/>
                <wp:lineTo x="21328" y="21145"/>
                <wp:lineTo x="2132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91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71E5E" w:rsidRPr="00C8571E">
        <w:rPr>
          <w:rFonts w:ascii="Georgia" w:hAnsi="Georgia"/>
          <w:b/>
          <w:i/>
          <w:sz w:val="36"/>
          <w:szCs w:val="36"/>
        </w:rPr>
        <w:t>Travel Plans for</w:t>
      </w:r>
    </w:p>
    <w:p w14:paraId="085F663D" w14:textId="4E8C4E1B" w:rsidR="00471E5E" w:rsidRPr="00C8571E" w:rsidRDefault="00471E5E" w:rsidP="00471E5E">
      <w:pPr>
        <w:jc w:val="center"/>
        <w:rPr>
          <w:rFonts w:ascii="Georgia" w:hAnsi="Georgia"/>
          <w:b/>
          <w:i/>
          <w:sz w:val="36"/>
          <w:szCs w:val="36"/>
        </w:rPr>
      </w:pPr>
      <w:r w:rsidRPr="00C8571E">
        <w:rPr>
          <w:rFonts w:ascii="Georgia" w:hAnsi="Georgia"/>
          <w:b/>
          <w:i/>
          <w:sz w:val="36"/>
          <w:szCs w:val="36"/>
        </w:rPr>
        <w:t>Spikes and Spurs meet 8/25/18</w:t>
      </w:r>
    </w:p>
    <w:p w14:paraId="779D3E91" w14:textId="66763BEE" w:rsidR="00471E5E" w:rsidRDefault="00471E5E" w:rsidP="00471E5E">
      <w:pPr>
        <w:jc w:val="center"/>
        <w:rPr>
          <w:rFonts w:ascii="Georgia" w:hAnsi="Georgia"/>
          <w:i/>
          <w:sz w:val="36"/>
          <w:szCs w:val="36"/>
        </w:rPr>
      </w:pPr>
    </w:p>
    <w:p w14:paraId="5003AC2B" w14:textId="77777777" w:rsidR="00471E5E" w:rsidRDefault="00471E5E" w:rsidP="00471E5E">
      <w:pPr>
        <w:rPr>
          <w:rFonts w:ascii="Georgia" w:hAnsi="Georgia"/>
          <w:i/>
          <w:sz w:val="36"/>
          <w:szCs w:val="36"/>
        </w:rPr>
      </w:pPr>
    </w:p>
    <w:p w14:paraId="60E61205" w14:textId="22DC43ED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Where</w:t>
      </w:r>
      <w:r w:rsidRPr="004C5570">
        <w:rPr>
          <w:rFonts w:ascii="Georgia" w:hAnsi="Georgia"/>
          <w:i/>
          <w:sz w:val="32"/>
          <w:szCs w:val="32"/>
          <w:u w:val="single"/>
        </w:rPr>
        <w:t>:</w:t>
      </w:r>
      <w:r>
        <w:rPr>
          <w:rFonts w:ascii="Georgia" w:hAnsi="Georgia"/>
          <w:i/>
          <w:sz w:val="36"/>
          <w:szCs w:val="36"/>
        </w:rPr>
        <w:t xml:space="preserve"> </w:t>
      </w:r>
      <w:r w:rsidRPr="00471E5E">
        <w:rPr>
          <w:rFonts w:ascii="Georgia" w:hAnsi="Georgia"/>
          <w:i/>
          <w:sz w:val="28"/>
          <w:szCs w:val="28"/>
        </w:rPr>
        <w:t>Flagler Country Fair Grounds</w:t>
      </w:r>
      <w:r>
        <w:rPr>
          <w:rFonts w:ascii="Georgia" w:hAnsi="Georgia"/>
          <w:i/>
          <w:sz w:val="28"/>
          <w:szCs w:val="28"/>
        </w:rPr>
        <w:t>, Bunnell, Florida</w:t>
      </w:r>
    </w:p>
    <w:p w14:paraId="110FEC95" w14:textId="1E9EF2D9" w:rsidR="00B4548E" w:rsidRPr="00B4548E" w:rsidRDefault="00B4548E" w:rsidP="00471E5E">
      <w:pPr>
        <w:rPr>
          <w:rFonts w:ascii="Georgia" w:hAnsi="Georgia"/>
          <w:i/>
          <w:sz w:val="20"/>
          <w:szCs w:val="20"/>
        </w:rPr>
      </w:pPr>
      <w:r w:rsidRPr="00B4548E">
        <w:rPr>
          <w:rFonts w:ascii="Georgia" w:hAnsi="Georgia"/>
          <w:i/>
          <w:sz w:val="24"/>
          <w:szCs w:val="24"/>
        </w:rPr>
        <w:t xml:space="preserve"> </w:t>
      </w:r>
      <w:r w:rsidRPr="00B4548E">
        <w:rPr>
          <w:rFonts w:ascii="Georgia" w:hAnsi="Georgia"/>
          <w:i/>
          <w:sz w:val="20"/>
          <w:szCs w:val="20"/>
        </w:rPr>
        <w:t>(directions: take 39</w:t>
      </w:r>
      <w:r w:rsidRPr="00B4548E">
        <w:rPr>
          <w:rFonts w:ascii="Georgia" w:hAnsi="Georgia"/>
          <w:i/>
          <w:sz w:val="20"/>
          <w:szCs w:val="20"/>
          <w:vertAlign w:val="superscript"/>
        </w:rPr>
        <w:t>th</w:t>
      </w:r>
      <w:r w:rsidRPr="00B4548E">
        <w:rPr>
          <w:rFonts w:ascii="Georgia" w:hAnsi="Georgia"/>
          <w:i/>
          <w:sz w:val="20"/>
          <w:szCs w:val="20"/>
        </w:rPr>
        <w:t xml:space="preserve"> </w:t>
      </w:r>
      <w:proofErr w:type="spellStart"/>
      <w:r w:rsidRPr="00B4548E">
        <w:rPr>
          <w:rFonts w:ascii="Georgia" w:hAnsi="Georgia"/>
          <w:i/>
          <w:sz w:val="20"/>
          <w:szCs w:val="20"/>
        </w:rPr>
        <w:t>ave.</w:t>
      </w:r>
      <w:proofErr w:type="spellEnd"/>
      <w:r w:rsidRPr="00B4548E">
        <w:rPr>
          <w:rFonts w:ascii="Georgia" w:hAnsi="Georgia"/>
          <w:i/>
          <w:sz w:val="20"/>
          <w:szCs w:val="20"/>
        </w:rPr>
        <w:t xml:space="preserve"> east to Hwy 26 to Melrose. Continue east to Palatka via</w:t>
      </w:r>
      <w:r w:rsidR="00F05A3E">
        <w:rPr>
          <w:rFonts w:ascii="Georgia" w:hAnsi="Georgia"/>
          <w:i/>
          <w:sz w:val="20"/>
          <w:szCs w:val="20"/>
        </w:rPr>
        <w:t xml:space="preserve"> </w:t>
      </w:r>
      <w:r w:rsidRPr="00B4548E">
        <w:rPr>
          <w:rFonts w:ascii="Georgia" w:hAnsi="Georgia"/>
          <w:i/>
          <w:sz w:val="20"/>
          <w:szCs w:val="20"/>
        </w:rPr>
        <w:t xml:space="preserve">Hwy. 100. Continue </w:t>
      </w:r>
      <w:r>
        <w:rPr>
          <w:rFonts w:ascii="Georgia" w:hAnsi="Georgia"/>
          <w:i/>
          <w:sz w:val="20"/>
          <w:szCs w:val="20"/>
        </w:rPr>
        <w:t>south</w:t>
      </w:r>
      <w:r w:rsidRPr="00B4548E">
        <w:rPr>
          <w:rFonts w:ascii="Georgia" w:hAnsi="Georgia"/>
          <w:i/>
          <w:sz w:val="20"/>
          <w:szCs w:val="20"/>
        </w:rPr>
        <w:t>east over the bridge</w:t>
      </w:r>
      <w:r>
        <w:rPr>
          <w:rFonts w:ascii="Georgia" w:hAnsi="Georgia"/>
          <w:i/>
          <w:sz w:val="20"/>
          <w:szCs w:val="20"/>
        </w:rPr>
        <w:t xml:space="preserve"> and</w:t>
      </w:r>
      <w:r w:rsidRPr="00B4548E">
        <w:rPr>
          <w:rFonts w:ascii="Georgia" w:hAnsi="Georgia"/>
          <w:i/>
          <w:sz w:val="20"/>
          <w:szCs w:val="20"/>
        </w:rPr>
        <w:t xml:space="preserve"> merge to hwy. 17 south. Reconnect to 100 towards Bunnell. </w:t>
      </w:r>
      <w:r>
        <w:rPr>
          <w:rFonts w:ascii="Georgia" w:hAnsi="Georgia"/>
          <w:i/>
          <w:sz w:val="20"/>
          <w:szCs w:val="20"/>
        </w:rPr>
        <w:t>At the 1</w:t>
      </w:r>
      <w:r w:rsidRPr="00B4548E">
        <w:rPr>
          <w:rFonts w:ascii="Georgia" w:hAnsi="Georgia"/>
          <w:i/>
          <w:sz w:val="20"/>
          <w:szCs w:val="20"/>
          <w:vertAlign w:val="superscript"/>
        </w:rPr>
        <w:t>st</w:t>
      </w:r>
      <w:r>
        <w:rPr>
          <w:rFonts w:ascii="Georgia" w:hAnsi="Georgia"/>
          <w:i/>
          <w:sz w:val="20"/>
          <w:szCs w:val="20"/>
        </w:rPr>
        <w:t xml:space="preserve"> light turn right on </w:t>
      </w:r>
      <w:r w:rsidRPr="00B4548E">
        <w:rPr>
          <w:rFonts w:ascii="Georgia" w:hAnsi="Georgia"/>
          <w:i/>
          <w:sz w:val="20"/>
          <w:szCs w:val="20"/>
        </w:rPr>
        <w:t>U.S. 1 north a</w:t>
      </w:r>
      <w:r>
        <w:rPr>
          <w:rFonts w:ascii="Georgia" w:hAnsi="Georgia"/>
          <w:i/>
          <w:sz w:val="20"/>
          <w:szCs w:val="20"/>
        </w:rPr>
        <w:t>nd</w:t>
      </w:r>
      <w:r w:rsidRPr="00B4548E">
        <w:rPr>
          <w:rFonts w:ascii="Georgia" w:hAnsi="Georgia"/>
          <w:i/>
          <w:sz w:val="20"/>
          <w:szCs w:val="20"/>
        </w:rPr>
        <w:t xml:space="preserve"> go one mile and look for signs to fairgrounds</w:t>
      </w:r>
      <w:r>
        <w:rPr>
          <w:rFonts w:ascii="Georgia" w:hAnsi="Georgia"/>
          <w:i/>
          <w:sz w:val="20"/>
          <w:szCs w:val="20"/>
        </w:rPr>
        <w:t>)</w:t>
      </w:r>
    </w:p>
    <w:p w14:paraId="7726B2B0" w14:textId="1F019817" w:rsidR="00471E5E" w:rsidRPr="004C5570" w:rsidRDefault="00471E5E" w:rsidP="00471E5E">
      <w:pPr>
        <w:rPr>
          <w:rFonts w:ascii="Georgia" w:hAnsi="Georgia"/>
          <w:i/>
          <w:sz w:val="32"/>
          <w:szCs w:val="32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Leave Time</w:t>
      </w:r>
      <w:r w:rsidRPr="004C5570">
        <w:rPr>
          <w:rFonts w:ascii="Georgia" w:hAnsi="Georgia"/>
          <w:i/>
          <w:sz w:val="32"/>
          <w:szCs w:val="32"/>
        </w:rPr>
        <w:t>: 4:30 a.m., From Buchholz parking lot (charter bus)</w:t>
      </w:r>
    </w:p>
    <w:p w14:paraId="3CE7F27A" w14:textId="77777777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45FD32F4" w14:textId="294E0677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Arrival Time</w:t>
      </w:r>
      <w:r>
        <w:rPr>
          <w:rFonts w:ascii="Georgia" w:hAnsi="Georgia"/>
          <w:i/>
          <w:sz w:val="28"/>
          <w:szCs w:val="28"/>
        </w:rPr>
        <w:t>: 6:00 a.m. (approximate)</w:t>
      </w:r>
    </w:p>
    <w:p w14:paraId="315ADC65" w14:textId="05C5EE61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1556B0FE" w14:textId="1A0C5B23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Race Times</w:t>
      </w:r>
      <w:r>
        <w:rPr>
          <w:rFonts w:ascii="Georgia" w:hAnsi="Georgia"/>
          <w:i/>
          <w:sz w:val="28"/>
          <w:szCs w:val="28"/>
        </w:rPr>
        <w:t>: 7:30 Boys, 8:00 Girls (one race each, varsity and J.V. combined)</w:t>
      </w:r>
    </w:p>
    <w:p w14:paraId="6FDD256B" w14:textId="11F1797A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77CDFDAE" w14:textId="473C0674" w:rsidR="00471E5E" w:rsidRDefault="00471E5E" w:rsidP="00471E5E">
      <w:pPr>
        <w:rPr>
          <w:rFonts w:ascii="Georgia" w:hAnsi="Georgia"/>
          <w:i/>
          <w:sz w:val="28"/>
          <w:szCs w:val="28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Leave Time</w:t>
      </w:r>
      <w:r>
        <w:rPr>
          <w:rFonts w:ascii="Georgia" w:hAnsi="Georgia"/>
          <w:i/>
          <w:sz w:val="28"/>
          <w:szCs w:val="28"/>
        </w:rPr>
        <w:t>: 9:30</w:t>
      </w:r>
      <w:r w:rsidR="00C92DA7">
        <w:rPr>
          <w:rFonts w:ascii="Georgia" w:hAnsi="Georgia"/>
          <w:i/>
          <w:sz w:val="28"/>
          <w:szCs w:val="28"/>
        </w:rPr>
        <w:t xml:space="preserve"> – 10:00</w:t>
      </w:r>
      <w:r>
        <w:rPr>
          <w:rFonts w:ascii="Georgia" w:hAnsi="Georgia"/>
          <w:i/>
          <w:sz w:val="28"/>
          <w:szCs w:val="28"/>
        </w:rPr>
        <w:t xml:space="preserve"> (Approximate)</w:t>
      </w:r>
    </w:p>
    <w:p w14:paraId="2AF84242" w14:textId="11129C18" w:rsidR="00471E5E" w:rsidRDefault="00471E5E" w:rsidP="00471E5E">
      <w:pPr>
        <w:rPr>
          <w:rFonts w:ascii="Georgia" w:hAnsi="Georgia"/>
          <w:i/>
          <w:sz w:val="28"/>
          <w:szCs w:val="28"/>
        </w:rPr>
      </w:pPr>
    </w:p>
    <w:p w14:paraId="0708512D" w14:textId="6873750F" w:rsidR="00471E5E" w:rsidRDefault="00471E5E" w:rsidP="00471E5E">
      <w:pPr>
        <w:rPr>
          <w:rFonts w:ascii="Georgia" w:hAnsi="Georgia"/>
          <w:i/>
          <w:sz w:val="24"/>
          <w:szCs w:val="24"/>
        </w:rPr>
      </w:pPr>
      <w:r w:rsidRPr="004C5570">
        <w:rPr>
          <w:rFonts w:ascii="Georgia" w:hAnsi="Georgia"/>
          <w:b/>
          <w:i/>
          <w:sz w:val="32"/>
          <w:szCs w:val="32"/>
          <w:u w:val="single"/>
        </w:rPr>
        <w:t>Lunch</w:t>
      </w:r>
      <w:r>
        <w:rPr>
          <w:rFonts w:ascii="Georgia" w:hAnsi="Georgia"/>
          <w:i/>
          <w:sz w:val="28"/>
          <w:szCs w:val="28"/>
        </w:rPr>
        <w:t xml:space="preserve">: </w:t>
      </w:r>
      <w:r w:rsidRPr="00787D7C">
        <w:rPr>
          <w:rFonts w:ascii="Georgia" w:hAnsi="Georgia"/>
          <w:i/>
          <w:sz w:val="24"/>
          <w:szCs w:val="24"/>
        </w:rPr>
        <w:t>Pizza</w:t>
      </w:r>
      <w:r w:rsidR="007B47D7" w:rsidRPr="00787D7C">
        <w:rPr>
          <w:rFonts w:ascii="Georgia" w:hAnsi="Georgia"/>
          <w:i/>
          <w:sz w:val="24"/>
          <w:szCs w:val="24"/>
        </w:rPr>
        <w:t xml:space="preserve"> will be purchased</w:t>
      </w:r>
      <w:r w:rsidR="00016FCE">
        <w:rPr>
          <w:rFonts w:ascii="Georgia" w:hAnsi="Georgia"/>
          <w:i/>
          <w:sz w:val="24"/>
          <w:szCs w:val="24"/>
        </w:rPr>
        <w:t xml:space="preserve"> and eaten on the bus</w:t>
      </w:r>
      <w:r w:rsidR="007B47D7" w:rsidRPr="00787D7C">
        <w:rPr>
          <w:rFonts w:ascii="Georgia" w:hAnsi="Georgia"/>
          <w:i/>
          <w:sz w:val="24"/>
          <w:szCs w:val="24"/>
        </w:rPr>
        <w:t xml:space="preserve">. </w:t>
      </w:r>
      <w:r w:rsidR="00016FCE">
        <w:rPr>
          <w:rFonts w:ascii="Georgia" w:hAnsi="Georgia"/>
          <w:i/>
          <w:sz w:val="24"/>
          <w:szCs w:val="24"/>
        </w:rPr>
        <w:t xml:space="preserve"> </w:t>
      </w:r>
      <w:r w:rsidR="007B47D7" w:rsidRPr="00787D7C">
        <w:rPr>
          <w:rFonts w:ascii="Georgia" w:hAnsi="Georgia"/>
          <w:i/>
          <w:sz w:val="24"/>
          <w:szCs w:val="24"/>
        </w:rPr>
        <w:t>Please</w:t>
      </w:r>
      <w:r w:rsidR="00320139" w:rsidRPr="00787D7C">
        <w:rPr>
          <w:rFonts w:ascii="Georgia" w:hAnsi="Georgia"/>
          <w:i/>
          <w:sz w:val="24"/>
          <w:szCs w:val="24"/>
        </w:rPr>
        <w:t xml:space="preserve"> </w:t>
      </w:r>
      <w:r w:rsidR="00016FCE">
        <w:rPr>
          <w:rFonts w:ascii="Georgia" w:hAnsi="Georgia"/>
          <w:i/>
          <w:sz w:val="24"/>
          <w:szCs w:val="24"/>
        </w:rPr>
        <w:t>bring</w:t>
      </w:r>
      <w:r w:rsidR="00320139" w:rsidRPr="00787D7C">
        <w:rPr>
          <w:rFonts w:ascii="Georgia" w:hAnsi="Georgia"/>
          <w:i/>
          <w:sz w:val="24"/>
          <w:szCs w:val="24"/>
        </w:rPr>
        <w:t xml:space="preserve"> $</w:t>
      </w:r>
      <w:r w:rsidR="00787D7C" w:rsidRPr="00787D7C">
        <w:rPr>
          <w:rFonts w:ascii="Georgia" w:hAnsi="Georgia"/>
          <w:i/>
          <w:sz w:val="24"/>
          <w:szCs w:val="24"/>
        </w:rPr>
        <w:t>10</w:t>
      </w:r>
      <w:r w:rsidR="00320139" w:rsidRPr="00787D7C">
        <w:rPr>
          <w:rFonts w:ascii="Georgia" w:hAnsi="Georgia"/>
          <w:i/>
          <w:sz w:val="24"/>
          <w:szCs w:val="24"/>
        </w:rPr>
        <w:t xml:space="preserve"> </w:t>
      </w:r>
      <w:r w:rsidR="00787D7C">
        <w:rPr>
          <w:rFonts w:ascii="Georgia" w:hAnsi="Georgia"/>
          <w:i/>
          <w:sz w:val="24"/>
          <w:szCs w:val="24"/>
        </w:rPr>
        <w:t xml:space="preserve">for </w:t>
      </w:r>
      <w:r w:rsidR="00787D7C" w:rsidRPr="00787D7C">
        <w:rPr>
          <w:rFonts w:ascii="Georgia" w:hAnsi="Georgia"/>
          <w:i/>
          <w:sz w:val="24"/>
          <w:szCs w:val="24"/>
        </w:rPr>
        <w:t>food and drink</w:t>
      </w:r>
      <w:r w:rsidR="00787D7C">
        <w:rPr>
          <w:rFonts w:ascii="Georgia" w:hAnsi="Georgia"/>
          <w:i/>
          <w:sz w:val="24"/>
          <w:szCs w:val="24"/>
        </w:rPr>
        <w:t>.</w:t>
      </w:r>
    </w:p>
    <w:p w14:paraId="19560026" w14:textId="13507E4F" w:rsidR="00CE2C9D" w:rsidRDefault="00CE2C9D" w:rsidP="00471E5E">
      <w:pPr>
        <w:rPr>
          <w:rFonts w:ascii="Georgia" w:hAnsi="Georgia"/>
          <w:i/>
          <w:sz w:val="24"/>
          <w:szCs w:val="24"/>
        </w:rPr>
      </w:pPr>
    </w:p>
    <w:p w14:paraId="120A61A3" w14:textId="1BF08872" w:rsidR="00CE2C9D" w:rsidRDefault="00CE2C9D" w:rsidP="00471E5E">
      <w:pPr>
        <w:rPr>
          <w:rFonts w:ascii="Georgia" w:hAnsi="Georgia"/>
          <w:i/>
          <w:sz w:val="24"/>
          <w:szCs w:val="24"/>
        </w:rPr>
      </w:pPr>
      <w:r w:rsidRPr="00F05A3E">
        <w:rPr>
          <w:rFonts w:ascii="Georgia" w:hAnsi="Georgia"/>
          <w:b/>
          <w:i/>
          <w:sz w:val="32"/>
          <w:szCs w:val="32"/>
          <w:u w:val="single"/>
        </w:rPr>
        <w:t>Return time</w:t>
      </w:r>
      <w:r w:rsidRPr="00CE2C9D">
        <w:rPr>
          <w:rFonts w:ascii="Georgia" w:hAnsi="Georgia"/>
          <w:b/>
          <w:i/>
          <w:sz w:val="32"/>
          <w:szCs w:val="32"/>
        </w:rPr>
        <w:t>:</w:t>
      </w:r>
      <w:r>
        <w:rPr>
          <w:rFonts w:ascii="Georgia" w:hAnsi="Georgia"/>
          <w:b/>
          <w:i/>
          <w:sz w:val="32"/>
          <w:szCs w:val="32"/>
        </w:rPr>
        <w:t xml:space="preserve"> </w:t>
      </w:r>
      <w:r w:rsidRPr="00C92DA7">
        <w:rPr>
          <w:rFonts w:ascii="Georgia" w:hAnsi="Georgia"/>
          <w:i/>
          <w:sz w:val="32"/>
          <w:szCs w:val="32"/>
        </w:rPr>
        <w:t>12 noon</w:t>
      </w:r>
      <w:proofErr w:type="gramStart"/>
      <w:r w:rsidR="00C92DA7">
        <w:rPr>
          <w:rFonts w:ascii="Georgia" w:hAnsi="Georgia"/>
          <w:i/>
          <w:sz w:val="32"/>
          <w:szCs w:val="32"/>
        </w:rPr>
        <w:t xml:space="preserve">  </w:t>
      </w:r>
      <w:r w:rsidRPr="00C92DA7">
        <w:rPr>
          <w:rFonts w:ascii="Georgia" w:hAnsi="Georgia"/>
          <w:i/>
          <w:sz w:val="32"/>
          <w:szCs w:val="32"/>
        </w:rPr>
        <w:t xml:space="preserve"> (</w:t>
      </w:r>
      <w:proofErr w:type="gramEnd"/>
      <w:r w:rsidRPr="00CE2C9D">
        <w:rPr>
          <w:rFonts w:ascii="Georgia" w:hAnsi="Georgia"/>
          <w:i/>
          <w:sz w:val="24"/>
          <w:szCs w:val="24"/>
        </w:rPr>
        <w:t>approximate) runners will call to update. Pickup at Buchholz</w:t>
      </w:r>
      <w:r>
        <w:rPr>
          <w:rFonts w:ascii="Georgia" w:hAnsi="Georgia"/>
          <w:i/>
          <w:sz w:val="24"/>
          <w:szCs w:val="24"/>
        </w:rPr>
        <w:t>.</w:t>
      </w:r>
    </w:p>
    <w:p w14:paraId="75AF335C" w14:textId="5D52483B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</w:p>
    <w:p w14:paraId="38A9EA5B" w14:textId="0370C76E" w:rsidR="00CE4C3E" w:rsidRDefault="00CE4C3E" w:rsidP="00471E5E">
      <w:pPr>
        <w:rPr>
          <w:rFonts w:ascii="Georgia" w:hAnsi="Georgia"/>
          <w:b/>
          <w:i/>
          <w:sz w:val="24"/>
          <w:szCs w:val="24"/>
        </w:rPr>
      </w:pPr>
      <w:r w:rsidRPr="00F05A3E">
        <w:rPr>
          <w:rFonts w:ascii="Georgia" w:hAnsi="Georgia"/>
          <w:b/>
          <w:i/>
          <w:sz w:val="24"/>
          <w:szCs w:val="24"/>
          <w:u w:val="single"/>
        </w:rPr>
        <w:t>Athlete’s Friday night</w:t>
      </w:r>
      <w:r>
        <w:rPr>
          <w:rFonts w:ascii="Georgia" w:hAnsi="Georgia"/>
          <w:b/>
          <w:i/>
          <w:sz w:val="24"/>
          <w:szCs w:val="24"/>
        </w:rPr>
        <w:t>:</w:t>
      </w:r>
    </w:p>
    <w:p w14:paraId="189F6A08" w14:textId="3B8779E1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Pack bags:  racing shoes. (wear uniforms, dry fit t-shirts and training shoes on bus)</w:t>
      </w:r>
    </w:p>
    <w:p w14:paraId="3F872262" w14:textId="15F0A1D3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Eat a carbohydrate loaded meal and hydrate all night.</w:t>
      </w:r>
    </w:p>
    <w:p w14:paraId="4B7CC756" w14:textId="332D2706" w:rsidR="00CE4C3E" w:rsidRPr="004C5570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Ice any sore spots (20 on, 20 off)</w:t>
      </w:r>
    </w:p>
    <w:p w14:paraId="79B86A30" w14:textId="67348EB5" w:rsidR="00CE4C3E" w:rsidRDefault="00CE4C3E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 w:rsidRPr="004C5570">
        <w:rPr>
          <w:rFonts w:ascii="Georgia" w:hAnsi="Georgia"/>
          <w:i/>
        </w:rPr>
        <w:t>Go to bed early!!</w:t>
      </w:r>
    </w:p>
    <w:p w14:paraId="6653AE29" w14:textId="7E543E33" w:rsidR="003F7ACA" w:rsidRPr="004C5570" w:rsidRDefault="003F7ACA" w:rsidP="00CE4C3E">
      <w:pPr>
        <w:pStyle w:val="ListParagraph"/>
        <w:numPr>
          <w:ilvl w:val="0"/>
          <w:numId w:val="1"/>
        </w:numPr>
        <w:rPr>
          <w:rFonts w:ascii="Georgia" w:hAnsi="Georgia"/>
          <w:i/>
        </w:rPr>
      </w:pPr>
      <w:r>
        <w:rPr>
          <w:rFonts w:ascii="Georgia" w:hAnsi="Georgia"/>
          <w:i/>
        </w:rPr>
        <w:t>Eat or pack a light breakfast (refer to coach Katelynn’s nutritional handout)</w:t>
      </w:r>
      <w:bookmarkStart w:id="0" w:name="_GoBack"/>
      <w:bookmarkEnd w:id="0"/>
    </w:p>
    <w:p w14:paraId="6C93739B" w14:textId="4578843C" w:rsidR="004C5570" w:rsidRPr="004C5570" w:rsidRDefault="004C5570" w:rsidP="00471E5E">
      <w:pPr>
        <w:rPr>
          <w:rFonts w:ascii="Georgia" w:hAnsi="Georgia"/>
          <w:i/>
        </w:rPr>
      </w:pPr>
    </w:p>
    <w:p w14:paraId="5B972A1A" w14:textId="584B353A" w:rsidR="004C5570" w:rsidRPr="004C5570" w:rsidRDefault="004C5570" w:rsidP="004C5570">
      <w:pPr>
        <w:tabs>
          <w:tab w:val="left" w:pos="990"/>
        </w:tabs>
        <w:rPr>
          <w:rFonts w:ascii="Georgia" w:hAnsi="Georgia"/>
        </w:rPr>
      </w:pPr>
      <w:r w:rsidRPr="004C5570">
        <w:rPr>
          <w:rFonts w:ascii="Georgia" w:hAnsi="Georgia"/>
        </w:rPr>
        <w:tab/>
      </w:r>
    </w:p>
    <w:tbl>
      <w:tblPr>
        <w:tblpPr w:leftFromText="180" w:rightFromText="180" w:vertAnchor="text" w:horzAnchor="margin" w:tblpXSpec="center" w:tblpY="580"/>
        <w:tblW w:w="0" w:type="auto"/>
        <w:tblBorders>
          <w:top w:val="thinThickThinMediumGap" w:sz="12" w:space="0" w:color="auto"/>
          <w:left w:val="thinThickThinMediumGap" w:sz="12" w:space="0" w:color="auto"/>
          <w:bottom w:val="thinThickThinMediumGap" w:sz="12" w:space="0" w:color="auto"/>
          <w:right w:val="thinThickThinMediumGap" w:sz="12" w:space="0" w:color="auto"/>
          <w:insideH w:val="thinThickThinMediumGap" w:sz="12" w:space="0" w:color="auto"/>
          <w:insideV w:val="thinThickThinMediumGap" w:sz="12" w:space="0" w:color="auto"/>
        </w:tblBorders>
        <w:shd w:val="clear" w:color="auto" w:fill="B3B3B3"/>
        <w:tblLook w:val="04A0" w:firstRow="1" w:lastRow="0" w:firstColumn="1" w:lastColumn="0" w:noHBand="0" w:noVBand="1"/>
      </w:tblPr>
      <w:tblGrid>
        <w:gridCol w:w="8820"/>
      </w:tblGrid>
      <w:tr w:rsidR="004C5570" w14:paraId="793A96C2" w14:textId="77777777" w:rsidTr="004C5570">
        <w:trPr>
          <w:trHeight w:val="450"/>
        </w:trPr>
        <w:tc>
          <w:tcPr>
            <w:tcW w:w="8820" w:type="dxa"/>
            <w:tcBorders>
              <w:top w:val="thinThickThinMediumGap" w:sz="12" w:space="0" w:color="auto"/>
              <w:left w:val="thinThickThinMediumGap" w:sz="12" w:space="0" w:color="auto"/>
              <w:bottom w:val="thinThickThinMediumGap" w:sz="12" w:space="0" w:color="auto"/>
              <w:right w:val="thinThickThinMediumGap" w:sz="12" w:space="0" w:color="auto"/>
            </w:tcBorders>
            <w:shd w:val="clear" w:color="auto" w:fill="B3B3B3"/>
            <w:hideMark/>
          </w:tcPr>
          <w:p w14:paraId="0657617C" w14:textId="77777777" w:rsidR="004C5570" w:rsidRDefault="004C5570" w:rsidP="0080486D">
            <w:pPr>
              <w:pStyle w:val="DefaultText"/>
              <w:jc w:val="center"/>
              <w:rPr>
                <w:b/>
              </w:rPr>
            </w:pPr>
            <w:r>
              <w:rPr>
                <w:b/>
              </w:rPr>
              <w:t>“We are stronger together than we are alone.”</w:t>
            </w:r>
          </w:p>
          <w:p w14:paraId="61439867" w14:textId="77777777" w:rsidR="004C5570" w:rsidRDefault="004C5570" w:rsidP="0080486D">
            <w:pPr>
              <w:ind w:left="360"/>
              <w:jc w:val="center"/>
              <w:rPr>
                <w:rFonts w:ascii="Verdana" w:hAnsi="Verdana"/>
                <w:b/>
                <w:sz w:val="14"/>
                <w:szCs w:val="16"/>
              </w:rPr>
            </w:pPr>
            <w:r>
              <w:rPr>
                <w:rFonts w:ascii="Verdana" w:hAnsi="Verdana"/>
                <w:b/>
                <w:sz w:val="14"/>
                <w:szCs w:val="16"/>
              </w:rPr>
              <w:t>-Walter Payton</w:t>
            </w:r>
          </w:p>
        </w:tc>
      </w:tr>
    </w:tbl>
    <w:p w14:paraId="5845E53C" w14:textId="0C780F9C" w:rsidR="004C5570" w:rsidRPr="004C5570" w:rsidRDefault="004C5570" w:rsidP="004C5570">
      <w:pPr>
        <w:rPr>
          <w:rFonts w:ascii="Georgia" w:hAnsi="Georgia"/>
        </w:rPr>
      </w:pPr>
    </w:p>
    <w:p w14:paraId="74FB7ADB" w14:textId="77777777" w:rsidR="004C5570" w:rsidRPr="004C5570" w:rsidRDefault="004C5570" w:rsidP="004C5570">
      <w:pPr>
        <w:rPr>
          <w:rFonts w:ascii="Georgia" w:hAnsi="Georgia"/>
          <w:sz w:val="24"/>
          <w:szCs w:val="24"/>
        </w:rPr>
      </w:pPr>
    </w:p>
    <w:p w14:paraId="3B75D30E" w14:textId="794EB588" w:rsidR="00471E5E" w:rsidRPr="004C5570" w:rsidRDefault="00471E5E" w:rsidP="004C5570">
      <w:pPr>
        <w:tabs>
          <w:tab w:val="left" w:pos="990"/>
        </w:tabs>
        <w:rPr>
          <w:rFonts w:ascii="Georgia" w:hAnsi="Georgia"/>
          <w:sz w:val="24"/>
          <w:szCs w:val="24"/>
        </w:rPr>
      </w:pPr>
    </w:p>
    <w:sectPr w:rsidR="00471E5E" w:rsidRPr="004C5570" w:rsidSect="00471E5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FA1426" w14:textId="77777777" w:rsidR="004C5570" w:rsidRDefault="004C5570" w:rsidP="004C5570">
      <w:pPr>
        <w:spacing w:after="0" w:line="240" w:lineRule="auto"/>
      </w:pPr>
      <w:r>
        <w:separator/>
      </w:r>
    </w:p>
  </w:endnote>
  <w:endnote w:type="continuationSeparator" w:id="0">
    <w:p w14:paraId="0BB2953D" w14:textId="77777777" w:rsidR="004C5570" w:rsidRDefault="004C5570" w:rsidP="004C55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1FDC30" w14:textId="77777777" w:rsidR="004C5570" w:rsidRDefault="004C5570" w:rsidP="004C5570">
      <w:pPr>
        <w:spacing w:after="0" w:line="240" w:lineRule="auto"/>
      </w:pPr>
      <w:r>
        <w:separator/>
      </w:r>
    </w:p>
  </w:footnote>
  <w:footnote w:type="continuationSeparator" w:id="0">
    <w:p w14:paraId="26972B90" w14:textId="77777777" w:rsidR="004C5570" w:rsidRDefault="004C5570" w:rsidP="004C55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E96A48"/>
    <w:multiLevelType w:val="hybridMultilevel"/>
    <w:tmpl w:val="5DAAD2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266"/>
    <w:rsid w:val="00016FCE"/>
    <w:rsid w:val="001861C3"/>
    <w:rsid w:val="00320139"/>
    <w:rsid w:val="003C58BA"/>
    <w:rsid w:val="003F7ACA"/>
    <w:rsid w:val="00471E5E"/>
    <w:rsid w:val="004C5570"/>
    <w:rsid w:val="00787D7C"/>
    <w:rsid w:val="007B47D7"/>
    <w:rsid w:val="008933F5"/>
    <w:rsid w:val="00B4548E"/>
    <w:rsid w:val="00C8571E"/>
    <w:rsid w:val="00C92DA7"/>
    <w:rsid w:val="00CE2C9D"/>
    <w:rsid w:val="00CE4C3E"/>
    <w:rsid w:val="00F0137F"/>
    <w:rsid w:val="00F05A3E"/>
    <w:rsid w:val="00F64962"/>
    <w:rsid w:val="00FF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D894F"/>
  <w15:chartTrackingRefBased/>
  <w15:docId w15:val="{F37F2E98-8A4F-4E7F-A2EC-674FA232E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C3E"/>
    <w:pPr>
      <w:ind w:left="720"/>
      <w:contextualSpacing/>
    </w:pPr>
  </w:style>
  <w:style w:type="paragraph" w:customStyle="1" w:styleId="DefaultText">
    <w:name w:val="Default Text"/>
    <w:basedOn w:val="Normal"/>
    <w:rsid w:val="004C5570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5570"/>
  </w:style>
  <w:style w:type="paragraph" w:styleId="Footer">
    <w:name w:val="footer"/>
    <w:basedOn w:val="Normal"/>
    <w:link w:val="FooterChar"/>
    <w:uiPriority w:val="99"/>
    <w:unhideWhenUsed/>
    <w:rsid w:val="004C55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55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22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22</cp:revision>
  <dcterms:created xsi:type="dcterms:W3CDTF">2018-08-13T16:48:00Z</dcterms:created>
  <dcterms:modified xsi:type="dcterms:W3CDTF">2018-08-18T19:07:00Z</dcterms:modified>
</cp:coreProperties>
</file>